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15" w:rsidRPr="00C11351" w:rsidRDefault="00D42C15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D42C15" w:rsidRDefault="00D42C1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D42C15" w:rsidRPr="003C69C4">
        <w:tc>
          <w:tcPr>
            <w:tcW w:w="2235" w:type="dxa"/>
          </w:tcPr>
          <w:p w:rsidR="00D42C15" w:rsidRPr="003C69C4" w:rsidRDefault="00D42C15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D42C15" w:rsidRPr="003C69C4" w:rsidRDefault="00D42C15" w:rsidP="003D01D6">
            <w:r>
              <w:t>Zeldersche Driessen</w:t>
            </w:r>
          </w:p>
        </w:tc>
      </w:tr>
      <w:tr w:rsidR="00D42C15" w:rsidRPr="003C69C4">
        <w:tc>
          <w:tcPr>
            <w:tcW w:w="2235" w:type="dxa"/>
          </w:tcPr>
          <w:p w:rsidR="00D42C15" w:rsidRPr="003C69C4" w:rsidRDefault="00D42C15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D42C15" w:rsidRPr="003C69C4" w:rsidRDefault="00D42C15" w:rsidP="003D01D6">
            <w:r>
              <w:t>Limburg</w:t>
            </w:r>
          </w:p>
        </w:tc>
      </w:tr>
      <w:tr w:rsidR="00D42C15" w:rsidRPr="003C69C4">
        <w:tc>
          <w:tcPr>
            <w:tcW w:w="2235" w:type="dxa"/>
          </w:tcPr>
          <w:p w:rsidR="00D42C15" w:rsidRPr="003C69C4" w:rsidRDefault="00D42C15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D42C15" w:rsidRPr="003C69C4" w:rsidRDefault="00D42C15" w:rsidP="003D01D6">
            <w:r>
              <w:t>Jeroen Bijleveld</w:t>
            </w:r>
          </w:p>
        </w:tc>
      </w:tr>
      <w:tr w:rsidR="00D42C15" w:rsidRPr="003C69C4">
        <w:tc>
          <w:tcPr>
            <w:tcW w:w="2235" w:type="dxa"/>
          </w:tcPr>
          <w:p w:rsidR="00D42C15" w:rsidRPr="003C69C4" w:rsidRDefault="00D42C15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D42C15" w:rsidRPr="003C69C4" w:rsidRDefault="00D42C15" w:rsidP="003D01D6">
            <w:r>
              <w:t>013 – 595 0408</w:t>
            </w:r>
          </w:p>
        </w:tc>
      </w:tr>
      <w:tr w:rsidR="00D42C15" w:rsidRPr="003C69C4">
        <w:tc>
          <w:tcPr>
            <w:tcW w:w="2235" w:type="dxa"/>
          </w:tcPr>
          <w:p w:rsidR="00D42C15" w:rsidRPr="003C69C4" w:rsidRDefault="00D42C15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D42C15" w:rsidRPr="003C69C4" w:rsidRDefault="00D42C15" w:rsidP="003D01D6">
            <w:r>
              <w:t>j.j.g.bijleveld@dlg.nl</w:t>
            </w:r>
          </w:p>
        </w:tc>
      </w:tr>
    </w:tbl>
    <w:p w:rsidR="00D42C15" w:rsidRDefault="00D42C15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350"/>
        <w:gridCol w:w="1147"/>
        <w:gridCol w:w="1157"/>
        <w:gridCol w:w="1266"/>
        <w:gridCol w:w="987"/>
        <w:gridCol w:w="1204"/>
        <w:gridCol w:w="1199"/>
        <w:gridCol w:w="1076"/>
        <w:gridCol w:w="1279"/>
        <w:gridCol w:w="1479"/>
      </w:tblGrid>
      <w:tr w:rsidR="00D42C15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D42C15" w:rsidRPr="003C69C4" w:rsidRDefault="00D42C15" w:rsidP="00D045DA"/>
        </w:tc>
        <w:tc>
          <w:tcPr>
            <w:tcW w:w="12048" w:type="dxa"/>
            <w:gridSpan w:val="10"/>
          </w:tcPr>
          <w:p w:rsidR="00D42C15" w:rsidRPr="003C69C4" w:rsidRDefault="00D42C15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D42C15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D42C15" w:rsidRPr="003C69C4" w:rsidRDefault="00D42C15" w:rsidP="00D045DA"/>
        </w:tc>
        <w:tc>
          <w:tcPr>
            <w:tcW w:w="1350" w:type="dxa"/>
          </w:tcPr>
          <w:p w:rsidR="00D42C15" w:rsidRPr="003C69C4" w:rsidRDefault="00D42C15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D42C15" w:rsidRPr="003C69C4" w:rsidRDefault="00D42C15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D42C15" w:rsidRPr="003C69C4" w:rsidRDefault="00D42C15" w:rsidP="00D045DA">
            <w:r w:rsidRPr="003C69C4">
              <w:t>Bron-gericht</w:t>
            </w:r>
          </w:p>
        </w:tc>
        <w:tc>
          <w:tcPr>
            <w:tcW w:w="1214" w:type="dxa"/>
          </w:tcPr>
          <w:p w:rsidR="00D42C15" w:rsidRPr="003C69C4" w:rsidRDefault="00D42C15" w:rsidP="00D045DA">
            <w:r w:rsidRPr="003C69C4">
              <w:t>Effect-gericht</w:t>
            </w:r>
          </w:p>
        </w:tc>
        <w:tc>
          <w:tcPr>
            <w:tcW w:w="1078" w:type="dxa"/>
          </w:tcPr>
          <w:p w:rsidR="00D42C15" w:rsidRPr="003C69C4" w:rsidRDefault="00D42C15" w:rsidP="00D045DA">
            <w:r w:rsidRPr="003C69C4">
              <w:t>Regulier</w:t>
            </w:r>
          </w:p>
          <w:p w:rsidR="00D42C15" w:rsidRPr="003C69C4" w:rsidRDefault="00D42C15" w:rsidP="00D045DA">
            <w:r w:rsidRPr="003C69C4">
              <w:t>beheer</w:t>
            </w:r>
          </w:p>
        </w:tc>
        <w:tc>
          <w:tcPr>
            <w:tcW w:w="1279" w:type="dxa"/>
          </w:tcPr>
          <w:p w:rsidR="00D42C15" w:rsidRPr="003C69C4" w:rsidRDefault="00D42C15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D42C15" w:rsidRPr="003C69C4" w:rsidRDefault="00D42C15" w:rsidP="00D045DA">
            <w:r w:rsidRPr="003C69C4">
              <w:t>Overige omvangrijke maatregelen</w:t>
            </w:r>
          </w:p>
        </w:tc>
      </w:tr>
      <w:tr w:rsidR="00D42C15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D42C15" w:rsidRPr="003C69C4" w:rsidRDefault="00D42C15" w:rsidP="00D045DA"/>
        </w:tc>
        <w:tc>
          <w:tcPr>
            <w:tcW w:w="2338" w:type="dxa"/>
            <w:gridSpan w:val="2"/>
          </w:tcPr>
          <w:p w:rsidR="00D42C15" w:rsidRPr="003C69C4" w:rsidRDefault="00D42C15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D42C15" w:rsidRPr="003C69C4" w:rsidRDefault="00D42C15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</w:tr>
      <w:tr w:rsidR="00D42C15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D42C15" w:rsidRPr="003C69C4" w:rsidRDefault="00D42C15" w:rsidP="00D045DA"/>
        </w:tc>
        <w:tc>
          <w:tcPr>
            <w:tcW w:w="1160" w:type="dxa"/>
          </w:tcPr>
          <w:p w:rsidR="00D42C15" w:rsidRPr="003C69C4" w:rsidRDefault="00D42C15" w:rsidP="00D045DA">
            <w:r w:rsidRPr="003C69C4">
              <w:t>gedekt</w:t>
            </w:r>
          </w:p>
        </w:tc>
        <w:tc>
          <w:tcPr>
            <w:tcW w:w="1178" w:type="dxa"/>
          </w:tcPr>
          <w:p w:rsidR="00D42C15" w:rsidRPr="003C69C4" w:rsidRDefault="00D42C15" w:rsidP="00D045DA">
            <w:r w:rsidRPr="003C69C4">
              <w:t>Extra</w:t>
            </w:r>
          </w:p>
        </w:tc>
        <w:tc>
          <w:tcPr>
            <w:tcW w:w="1266" w:type="dxa"/>
          </w:tcPr>
          <w:p w:rsidR="00D42C15" w:rsidRPr="003C69C4" w:rsidRDefault="00D42C15" w:rsidP="00D045DA">
            <w:r w:rsidRPr="003C69C4">
              <w:t>Bestaande natuur</w:t>
            </w:r>
          </w:p>
        </w:tc>
        <w:tc>
          <w:tcPr>
            <w:tcW w:w="989" w:type="dxa"/>
          </w:tcPr>
          <w:p w:rsidR="00D42C15" w:rsidRPr="003C69C4" w:rsidRDefault="00D42C15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</w:tr>
      <w:tr w:rsidR="00D42C15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D42C15" w:rsidRPr="003C69C4" w:rsidRDefault="00D42C15" w:rsidP="00D045DA"/>
        </w:tc>
      </w:tr>
      <w:tr w:rsidR="00D42C15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D42C15" w:rsidRPr="003C69C4" w:rsidRDefault="00D42C15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19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  <w:r>
              <w:t>189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79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</w:tr>
      <w:tr w:rsidR="00D42C15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D42C15" w:rsidRPr="003C69C4" w:rsidRDefault="00D42C15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19" w:type="dxa"/>
          </w:tcPr>
          <w:p w:rsidR="00D42C15" w:rsidRPr="003C69C4" w:rsidRDefault="00D42C15" w:rsidP="00040008"/>
        </w:tc>
        <w:tc>
          <w:tcPr>
            <w:tcW w:w="1214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79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</w:tr>
      <w:tr w:rsidR="00D42C15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42C15" w:rsidRPr="003C69C4" w:rsidRDefault="00D42C15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D42C15" w:rsidRPr="003C69C4" w:rsidRDefault="00D42C15" w:rsidP="00D045DA"/>
        </w:tc>
      </w:tr>
      <w:tr w:rsidR="00D42C15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D42C15" w:rsidRPr="003C69C4" w:rsidRDefault="00D42C15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19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  <w:r>
              <w:t>900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79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  <w:r>
              <w:t>16</w:t>
            </w:r>
          </w:p>
        </w:tc>
      </w:tr>
      <w:tr w:rsidR="00D42C15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D42C15" w:rsidRPr="003C69C4" w:rsidRDefault="00D42C15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19" w:type="dxa"/>
            <w:shd w:val="clear" w:color="auto" w:fill="FFFFFF"/>
          </w:tcPr>
          <w:p w:rsidR="00D42C15" w:rsidRPr="003C69C4" w:rsidRDefault="00D42C15" w:rsidP="00D045DA"/>
        </w:tc>
        <w:tc>
          <w:tcPr>
            <w:tcW w:w="1214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D42C15" w:rsidRPr="003C69C4" w:rsidRDefault="00D42C15" w:rsidP="00D045DA"/>
        </w:tc>
        <w:tc>
          <w:tcPr>
            <w:tcW w:w="1279" w:type="dxa"/>
            <w:shd w:val="clear" w:color="auto" w:fill="FFFF00"/>
          </w:tcPr>
          <w:p w:rsidR="00D42C15" w:rsidRPr="003C69C4" w:rsidRDefault="00D42C15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D42C15" w:rsidRPr="003C69C4" w:rsidRDefault="00D42C15" w:rsidP="00040008">
            <w:r w:rsidRPr="003C69C4">
              <w:t xml:space="preserve">€ </w:t>
            </w:r>
          </w:p>
        </w:tc>
      </w:tr>
    </w:tbl>
    <w:p w:rsidR="00D42C15" w:rsidRDefault="00D42C15" w:rsidP="00C8506F"/>
    <w:p w:rsidR="00D42C15" w:rsidRDefault="00D42C15" w:rsidP="00C8506F">
      <w:r>
        <w:t>Alle bedragen x 1000</w:t>
      </w:r>
    </w:p>
    <w:p w:rsidR="00D42C15" w:rsidRDefault="00D42C15" w:rsidP="00D045DA"/>
    <w:p w:rsidR="00D42C15" w:rsidRDefault="00D42C15" w:rsidP="00D045DA">
      <w:r w:rsidRPr="00C30E14">
        <w:rPr>
          <w:u w:val="single"/>
        </w:rPr>
        <w:t>Invullen als volgt</w:t>
      </w:r>
      <w:r>
        <w:t>:</w:t>
      </w:r>
    </w:p>
    <w:p w:rsidR="00D42C15" w:rsidRPr="00C11351" w:rsidRDefault="00D42C15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D42C15" w:rsidRDefault="00D42C15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D42C15" w:rsidRDefault="00D42C15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D42C15" w:rsidRDefault="00D42C15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D42C15" w:rsidRDefault="00D42C15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D42C15" w:rsidRDefault="00D42C15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D42C15" w:rsidRDefault="00D42C15"/>
    <w:p w:rsidR="00D42C15" w:rsidRDefault="00D42C15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D42C15" w:rsidRDefault="00D42C15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D42C15" w:rsidRPr="00BA7E79" w:rsidRDefault="00D42C15" w:rsidP="00D045DA">
      <w:pPr>
        <w:rPr>
          <w:b/>
          <w:bCs/>
          <w:sz w:val="22"/>
          <w:szCs w:val="22"/>
          <w:u w:val="single"/>
        </w:rPr>
      </w:pPr>
    </w:p>
    <w:p w:rsidR="00D42C15" w:rsidRDefault="00D42C15" w:rsidP="00D045DA">
      <w:pPr>
        <w:rPr>
          <w:color w:val="000000"/>
          <w:lang w:eastAsia="nl-NL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</w:p>
    <w:p w:rsidR="00D42C15" w:rsidRDefault="00D42C15" w:rsidP="001C60D9">
      <w:pPr>
        <w:rPr>
          <w:color w:val="000000"/>
        </w:rPr>
      </w:pPr>
      <w:r>
        <w:t xml:space="preserve">Er is een </w:t>
      </w:r>
      <w:r w:rsidRPr="00550806">
        <w:rPr>
          <w:color w:val="000000"/>
          <w:lang w:eastAsia="nl-NL"/>
        </w:rPr>
        <w:t>concept beheerplan</w:t>
      </w:r>
      <w:r>
        <w:rPr>
          <w:color w:val="000000"/>
          <w:lang w:eastAsia="nl-NL"/>
        </w:rPr>
        <w:t xml:space="preserve"> gereed, exclusief stikstofparagraaf.</w:t>
      </w:r>
    </w:p>
    <w:p w:rsidR="00D42C15" w:rsidRDefault="00D42C15" w:rsidP="00D045DA"/>
    <w:p w:rsidR="00D42C15" w:rsidRPr="003D01D6" w:rsidRDefault="00D42C15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D42C15" w:rsidRDefault="00D42C15" w:rsidP="00D045DA">
      <w:r>
        <w:t>Er is overleg geweest met waterschap Peel en Maasvallei. Er is ambtelijk overeenstemming over de maatregelen.</w:t>
      </w:r>
    </w:p>
    <w:p w:rsidR="00D42C15" w:rsidRDefault="00D42C15" w:rsidP="00D045DA"/>
    <w:p w:rsidR="00D42C15" w:rsidRPr="003D01D6" w:rsidRDefault="00D42C15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D42C15" w:rsidRDefault="00D42C15" w:rsidP="00D045DA"/>
    <w:p w:rsidR="00D42C15" w:rsidRDefault="00D42C15" w:rsidP="00D045DA">
      <w:r>
        <w:t>Nee.</w:t>
      </w:r>
    </w:p>
    <w:p w:rsidR="00D42C15" w:rsidRDefault="00D42C15" w:rsidP="00D045DA"/>
    <w:p w:rsidR="00D42C15" w:rsidRDefault="00D42C15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D42C15" w:rsidRPr="005C13F5" w:rsidRDefault="00D42C15" w:rsidP="003D01D6">
      <w:r w:rsidRPr="005C13F5">
        <w:t>Het habitattype stroomdalgrasland komt nu geïsoleerd voor. Om het huidige areaal uit te breiden wordt in het 2</w:t>
      </w:r>
      <w:r w:rsidRPr="005C13F5">
        <w:rPr>
          <w:vertAlign w:val="superscript"/>
        </w:rPr>
        <w:t>e</w:t>
      </w:r>
      <w:r w:rsidRPr="005C13F5">
        <w:t xml:space="preserve"> bp de huidige geul verlengd</w:t>
      </w:r>
      <w:r>
        <w:t xml:space="preserve">. </w:t>
      </w:r>
    </w:p>
    <w:p w:rsidR="00D42C15" w:rsidRPr="005C13F5" w:rsidRDefault="00D42C15" w:rsidP="00D045DA"/>
    <w:p w:rsidR="00D42C15" w:rsidRDefault="00D42C15" w:rsidP="00D045DA"/>
    <w:p w:rsidR="00D42C15" w:rsidRPr="00EE6B8D" w:rsidRDefault="00D42C15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D42C15" w:rsidRDefault="00D42C15" w:rsidP="00D045DA"/>
    <w:p w:rsidR="00D42C15" w:rsidRDefault="00D42C15" w:rsidP="00D045DA"/>
    <w:p w:rsidR="00D42C15" w:rsidRPr="00E22F67" w:rsidRDefault="00D42C15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D42C15" w:rsidRDefault="00D42C15" w:rsidP="00D045DA"/>
    <w:p w:rsidR="00D42C15" w:rsidRDefault="00D42C15" w:rsidP="00D045DA"/>
    <w:p w:rsidR="00D42C15" w:rsidRPr="00336DF3" w:rsidRDefault="00D42C15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D42C15" w:rsidRDefault="00D42C15" w:rsidP="00D045DA"/>
    <w:p w:rsidR="00D42C15" w:rsidRPr="003D01D6" w:rsidRDefault="00D42C15" w:rsidP="00D045DA">
      <w:r>
        <w:t>Geen</w:t>
      </w:r>
    </w:p>
    <w:sectPr w:rsidR="00D42C15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20599"/>
    <w:rsid w:val="00040008"/>
    <w:rsid w:val="0005246F"/>
    <w:rsid w:val="00117CBE"/>
    <w:rsid w:val="00126E81"/>
    <w:rsid w:val="001407ED"/>
    <w:rsid w:val="0014482C"/>
    <w:rsid w:val="00173010"/>
    <w:rsid w:val="0019466F"/>
    <w:rsid w:val="001C60D9"/>
    <w:rsid w:val="001E3593"/>
    <w:rsid w:val="002A7880"/>
    <w:rsid w:val="002D7EDB"/>
    <w:rsid w:val="003062FD"/>
    <w:rsid w:val="00306968"/>
    <w:rsid w:val="00336DF3"/>
    <w:rsid w:val="0033777B"/>
    <w:rsid w:val="003C636A"/>
    <w:rsid w:val="003C69C4"/>
    <w:rsid w:val="003D01D6"/>
    <w:rsid w:val="00427DCB"/>
    <w:rsid w:val="004504C0"/>
    <w:rsid w:val="0046035A"/>
    <w:rsid w:val="004657F3"/>
    <w:rsid w:val="004B25CC"/>
    <w:rsid w:val="004C7F24"/>
    <w:rsid w:val="004F1E0C"/>
    <w:rsid w:val="00507578"/>
    <w:rsid w:val="00550806"/>
    <w:rsid w:val="0057046C"/>
    <w:rsid w:val="00573C79"/>
    <w:rsid w:val="005746E9"/>
    <w:rsid w:val="00592566"/>
    <w:rsid w:val="005C13F5"/>
    <w:rsid w:val="005C79F7"/>
    <w:rsid w:val="005E368C"/>
    <w:rsid w:val="00607302"/>
    <w:rsid w:val="00643BC3"/>
    <w:rsid w:val="006C7CBF"/>
    <w:rsid w:val="006F2A37"/>
    <w:rsid w:val="00741FA5"/>
    <w:rsid w:val="00766131"/>
    <w:rsid w:val="007804D7"/>
    <w:rsid w:val="007D316D"/>
    <w:rsid w:val="008B0B2F"/>
    <w:rsid w:val="008B4550"/>
    <w:rsid w:val="008C30DD"/>
    <w:rsid w:val="008F24D2"/>
    <w:rsid w:val="00916ECD"/>
    <w:rsid w:val="00933CE4"/>
    <w:rsid w:val="009437B3"/>
    <w:rsid w:val="00945D69"/>
    <w:rsid w:val="009A5240"/>
    <w:rsid w:val="00A36CFF"/>
    <w:rsid w:val="00AA3265"/>
    <w:rsid w:val="00AB369F"/>
    <w:rsid w:val="00AC2473"/>
    <w:rsid w:val="00B024EC"/>
    <w:rsid w:val="00B14542"/>
    <w:rsid w:val="00B36492"/>
    <w:rsid w:val="00B4475A"/>
    <w:rsid w:val="00B87015"/>
    <w:rsid w:val="00BA7E79"/>
    <w:rsid w:val="00C11351"/>
    <w:rsid w:val="00C21417"/>
    <w:rsid w:val="00C30E14"/>
    <w:rsid w:val="00C71976"/>
    <w:rsid w:val="00C8506F"/>
    <w:rsid w:val="00CE409C"/>
    <w:rsid w:val="00D045DA"/>
    <w:rsid w:val="00D42C15"/>
    <w:rsid w:val="00D704EA"/>
    <w:rsid w:val="00DC2A9E"/>
    <w:rsid w:val="00DD1120"/>
    <w:rsid w:val="00DD65CF"/>
    <w:rsid w:val="00DF5007"/>
    <w:rsid w:val="00E041A2"/>
    <w:rsid w:val="00E22F67"/>
    <w:rsid w:val="00E720D8"/>
    <w:rsid w:val="00E95BDA"/>
    <w:rsid w:val="00EA662D"/>
    <w:rsid w:val="00EB5BA1"/>
    <w:rsid w:val="00EC3134"/>
    <w:rsid w:val="00ED6A65"/>
    <w:rsid w:val="00EE6B8D"/>
    <w:rsid w:val="00F06B7C"/>
    <w:rsid w:val="00F42FE7"/>
    <w:rsid w:val="00FA461E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356</Words>
  <Characters>1963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10</cp:revision>
  <dcterms:created xsi:type="dcterms:W3CDTF">2012-06-05T07:36:00Z</dcterms:created>
  <dcterms:modified xsi:type="dcterms:W3CDTF">2012-06-12T10:45:00Z</dcterms:modified>
</cp:coreProperties>
</file>